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  <mc:AlternateContent>
          <mc:Choice Requires="wps">
            <w:drawing>
              <wp:anchor behindDoc="0" distT="635" distB="635" distL="1270" distR="0" simplePos="0" locked="0" layoutInCell="0" allowOverlap="1" relativeHeight="4" wp14:anchorId="0F4814B0">
                <wp:simplePos x="0" y="0"/>
                <wp:positionH relativeFrom="column">
                  <wp:posOffset>2664460</wp:posOffset>
                </wp:positionH>
                <wp:positionV relativeFrom="paragraph">
                  <wp:posOffset>22860</wp:posOffset>
                </wp:positionV>
                <wp:extent cx="3539490" cy="1276350"/>
                <wp:effectExtent l="1270" t="635" r="0" b="635"/>
                <wp:wrapNone/>
                <wp:docPr id="1" name="Rettangolo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520" cy="12762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before="240" w:after="0"/>
                              <w:ind w:right="5" w:hanging="0"/>
                              <w:jc w:val="lef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ambria" w:ascii="Calibri" w:hAnsi="Calibri" w:cstheme="majorHAnsi"/>
                                <w:color w:val="000000" w:themeColor="text1"/>
                                <w:sz w:val="22"/>
                                <w:szCs w:val="22"/>
                              </w:rPr>
                              <w:t>Spett.le Comune di Napoli</w:t>
                            </w:r>
                          </w:p>
                          <w:p>
                            <w:pPr>
                              <w:pStyle w:val="Contenutocornice"/>
                              <w:spacing w:before="240" w:after="0"/>
                              <w:ind w:right="5" w:hanging="0"/>
                              <w:jc w:val="lef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ambria" w:ascii="Calibri" w:hAnsi="Calibri" w:cstheme="maj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Servizio Politiche di Inclusione e di integrazione Sociale </w:t>
                            </w:r>
                          </w:p>
                          <w:p>
                            <w:pPr>
                              <w:pStyle w:val="Contenutocornice"/>
                              <w:spacing w:before="240" w:after="0"/>
                              <w:ind w:right="5" w:hanging="0"/>
                              <w:jc w:val="left"/>
                              <w:rPr>
                                <w:rFonts w:ascii="Cambria" w:hAnsi="Cambria" w:cs="Cambria" w:asciiTheme="majorHAnsi" w:cstheme="majorHAnsi" w:hAnsiTheme="majorHAnsi"/>
                                <w:b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Cambria" w:ascii="Calibri" w:hAnsi="Calibri" w:cstheme="majorHAnsi"/>
                                <w:color w:val="000000" w:themeColor="text1"/>
                                <w:sz w:val="22"/>
                                <w:szCs w:val="22"/>
                              </w:rPr>
                              <w:t>inclusione.sociale@pec.comune.napoli.it</w:t>
                            </w:r>
                            <w:r>
                              <w:rPr>
                                <w:rFonts w:cs="Cambria" w:ascii="Cambria" w:hAnsi="Cambria" w:asciiTheme="majorHAnsi" w:cstheme="majorHAnsi" w:hAnsiTheme="majorHAns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tocornice"/>
                              <w:ind w:right="5" w:hanging="0"/>
                              <w:jc w:val="left"/>
                              <w:rPr>
                                <w:rFonts w:ascii="Cambria" w:hAnsi="Cambria" w:cs="Cambria" w:asciiTheme="majorHAnsi" w:cstheme="majorHAnsi" w:hAnsiTheme="maj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cs="Cambria" w:cstheme="majorHAnsi" w:ascii="Cambria" w:hAnsi="Cambria"/>
                                <w:color w:val="000000" w:themeColor="text1"/>
                              </w:rPr>
                            </w:r>
                          </w:p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6" path="m0,0l-2147483645,0l-2147483645,-2147483646l0,-2147483646xe" stroked="t" o:allowincell="f" style="position:absolute;margin-left:209.8pt;margin-top:1.8pt;width:278.65pt;height:100.45pt;mso-wrap-style:square;v-text-anchor:top" wp14:anchorId="0F4814B0">
                <v:fill o:detectmouseclick="t" on="false"/>
                <v:stroke color="white" joinstyle="round" endcap="flat"/>
                <v:textbox>
                  <w:txbxContent>
                    <w:p>
                      <w:pPr>
                        <w:pStyle w:val="Contenutocornice"/>
                        <w:spacing w:before="240" w:after="0"/>
                        <w:ind w:right="5" w:hanging="0"/>
                        <w:jc w:val="left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cs="Cambria" w:ascii="Calibri" w:hAnsi="Calibri" w:cstheme="majorHAnsi"/>
                          <w:color w:val="000000" w:themeColor="text1"/>
                          <w:sz w:val="22"/>
                          <w:szCs w:val="22"/>
                        </w:rPr>
                        <w:t>Spett.le Comune di Napoli</w:t>
                      </w:r>
                    </w:p>
                    <w:p>
                      <w:pPr>
                        <w:pStyle w:val="Contenutocornice"/>
                        <w:spacing w:before="240" w:after="0"/>
                        <w:ind w:right="5" w:hanging="0"/>
                        <w:jc w:val="left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cs="Cambria" w:ascii="Calibri" w:hAnsi="Calibri" w:cstheme="majorHAnsi"/>
                          <w:color w:val="000000" w:themeColor="text1"/>
                          <w:sz w:val="22"/>
                          <w:szCs w:val="22"/>
                        </w:rPr>
                        <w:t xml:space="preserve">Servizio Politiche di Inclusione e di integrazione Sociale </w:t>
                      </w:r>
                    </w:p>
                    <w:p>
                      <w:pPr>
                        <w:pStyle w:val="Contenutocornice"/>
                        <w:spacing w:before="240" w:after="0"/>
                        <w:ind w:right="5" w:hanging="0"/>
                        <w:jc w:val="left"/>
                        <w:rPr>
                          <w:rFonts w:ascii="Cambria" w:hAnsi="Cambria" w:cs="Cambria" w:asciiTheme="majorHAnsi" w:cstheme="majorHAnsi" w:hAnsiTheme="majorHAnsi"/>
                          <w:b/>
                          <w:b/>
                          <w:color w:val="000000" w:themeColor="text1"/>
                        </w:rPr>
                      </w:pPr>
                      <w:r>
                        <w:rPr>
                          <w:rFonts w:cs="Cambria" w:ascii="Calibri" w:hAnsi="Calibri" w:cstheme="majorHAnsi"/>
                          <w:color w:val="000000" w:themeColor="text1"/>
                          <w:sz w:val="22"/>
                          <w:szCs w:val="22"/>
                        </w:rPr>
                        <w:t>inclusione.sociale@pec.comune.napoli.it</w:t>
                      </w:r>
                      <w:r>
                        <w:rPr>
                          <w:rFonts w:cs="Cambria" w:ascii="Cambria" w:hAnsi="Cambria" w:asciiTheme="majorHAnsi" w:cstheme="majorHAnsi" w:hAnsiTheme="majorHAnsi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>
                      <w:pPr>
                        <w:pStyle w:val="Contenutocornice"/>
                        <w:ind w:right="5" w:hanging="0"/>
                        <w:jc w:val="left"/>
                        <w:rPr>
                          <w:rFonts w:ascii="Cambria" w:hAnsi="Cambria" w:cs="Cambria" w:asciiTheme="majorHAnsi" w:cstheme="majorHAnsi" w:hAnsiTheme="majorHAnsi"/>
                          <w:color w:val="000000" w:themeColor="text1"/>
                        </w:rPr>
                      </w:pPr>
                      <w:r>
                        <w:rPr>
                          <w:rFonts w:cs="Cambria" w:cstheme="majorHAnsi" w:ascii="Cambria" w:hAnsi="Cambria"/>
                          <w:color w:val="000000" w:themeColor="text1"/>
                        </w:rPr>
                      </w:r>
                    </w:p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spacing w:before="90" w:after="0"/>
        <w:ind w:right="162" w:hanging="0"/>
        <w:jc w:val="both"/>
        <w:rPr>
          <w:rFonts w:ascii="Calibri" w:hAnsi="Calibri"/>
        </w:rPr>
      </w:pPr>
      <w:r>
        <w:rPr>
          <w:rFonts w:ascii="Calibri" w:hAnsi="Calibri"/>
        </w:rPr>
        <mc:AlternateContent>
          <mc:Choice Requires="wps">
            <w:drawing>
              <wp:anchor behindDoc="0" distT="1270" distB="0" distL="635" distR="635" simplePos="0" locked="0" layoutInCell="0" allowOverlap="1" relativeHeight="6" wp14:anchorId="65D8A20F">
                <wp:simplePos x="0" y="0"/>
                <wp:positionH relativeFrom="column">
                  <wp:posOffset>-347345</wp:posOffset>
                </wp:positionH>
                <wp:positionV relativeFrom="paragraph">
                  <wp:posOffset>162560</wp:posOffset>
                </wp:positionV>
                <wp:extent cx="6515100" cy="1409065"/>
                <wp:effectExtent l="635" t="1270" r="635" b="0"/>
                <wp:wrapNone/>
                <wp:docPr id="3" name="Rettangolo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280" cy="14090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mbria" w:hAnsi="Cambria" w:cs="Cambria" w:asciiTheme="majorHAnsi" w:cstheme="majorHAnsi" w:hAnsiTheme="majorHAnsi"/>
                              </w:rPr>
                            </w:pPr>
                            <w:r>
                              <w:rPr>
                                <w:rFonts w:cs="Cambria" w:cstheme="majorHAnsi" w:ascii="Cambria" w:hAnsi="Cambria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 w:cs="Calibri" w:asciiTheme="minorHAnsi" w:cstheme="minorHAnsi" w:hAnsiTheme="minorHAnsi"/>
                                <w:b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AVVISO PUBBLICO</w:t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 w:cs="Calibri" w:asciiTheme="minorHAnsi" w:cstheme="minorHAnsi" w:hAnsiTheme="minorHAnsi"/>
                              </w:rPr>
                            </w:pP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 “</w:t>
                            </w:r>
                            <w:r>
                              <w:rPr>
                                <w:rFonts w:cs="Calibri" w:ascii="Calibri" w:hAnsi="Calibri" w:asciiTheme="minorHAnsi" w:cstheme="minorHAnsi" w:hAnsiTheme="minorHAnsi"/>
                                <w:b/>
                                <w:bCs/>
                                <w:color w:val="000000"/>
                              </w:rPr>
                              <w:t>Avviso per manifestazione di interesse per il sostegno di interventi sperimentali ed innovativi, rivolti agli alunni con disabilità fisiche o sensoriali degli ambiti afferenti ai capoluoghi di provincia, che mirino a potenziare e a integrare i servizi finalizzati all’assistenza e alla autonomia di norma sostenuti dagli ambiti stessi in attuazione della Delibera di Giunta Regionale n. 46 del 05/02/2025”</w:t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0" path="m0,0l-2147483645,0l-2147483645,-2147483646l0,-2147483646xe" stroked="t" o:allowincell="f" style="position:absolute;margin-left:-27.35pt;margin-top:12.8pt;width:512.95pt;height:110.9pt;mso-wrap-style:square;v-text-anchor:top" wp14:anchorId="65D8A20F">
                <v:fill o:detectmouseclick="t" on="false"/>
                <v:stroke color="white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ascii="Cambria" w:hAnsi="Cambria" w:cs="Cambria" w:asciiTheme="majorHAnsi" w:cstheme="majorHAnsi" w:hAnsiTheme="majorHAnsi"/>
                        </w:rPr>
                      </w:pPr>
                      <w:r>
                        <w:rPr>
                          <w:rFonts w:cs="Cambria" w:cstheme="majorHAnsi" w:ascii="Cambria" w:hAnsi="Cambria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rFonts w:ascii="Calibri" w:hAnsi="Calibri" w:cs="Calibri" w:asciiTheme="minorHAnsi" w:cstheme="minorHAnsi" w:hAnsiTheme="minorHAnsi"/>
                          <w:b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bCs/>
                          <w:color w:val="000000"/>
                          <w:sz w:val="22"/>
                          <w:szCs w:val="22"/>
                        </w:rPr>
                        <w:t>AVVISO PUBBLICO</w:t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rFonts w:ascii="Calibri" w:hAnsi="Calibri" w:cs="Calibri" w:asciiTheme="minorHAnsi" w:cstheme="minorHAnsi" w:hAnsiTheme="minorHAnsi"/>
                        </w:rPr>
                      </w:pP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bCs/>
                          <w:color w:val="000000"/>
                          <w:szCs w:val="24"/>
                        </w:rPr>
                        <w:t xml:space="preserve"> “</w:t>
                      </w:r>
                      <w:r>
                        <w:rPr>
                          <w:rFonts w:cs="Calibri" w:ascii="Calibri" w:hAnsi="Calibri" w:asciiTheme="minorHAnsi" w:cstheme="minorHAnsi" w:hAnsiTheme="minorHAnsi"/>
                          <w:b/>
                          <w:bCs/>
                          <w:color w:val="000000"/>
                        </w:rPr>
                        <w:t>Avviso per manifestazione di interesse per il sostegno di interventi sperimentali ed innovativi, rivolti agli alunni con disabilità fisiche o sensoriali degli ambiti afferenti ai capoluoghi di provincia, che mirino a potenziare e a integrare i servizi finalizzati all’assistenza e alla autonomia di norma sostenuti dagli ambiti stessi in attuazione della Delibera di Giunta Regionale n. 46 del 05/02/2025”</w:t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90" w:after="0"/>
        <w:ind w:right="162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90" w:after="0"/>
        <w:ind w:right="162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90" w:after="0"/>
        <w:ind w:right="162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90" w:after="0"/>
        <w:ind w:right="162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lineRule="auto" w:line="276" w:before="0" w:after="12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Il/La sottoscritto/a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nato/a  il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 xml:space="preserve">                             </w:t>
      </w:r>
      <w:r>
        <w:rPr>
          <w:rFonts w:cs="Calibri" w:ascii="Calibri" w:hAnsi="Calibri" w:asciiTheme="minorHAnsi" w:cstheme="minorHAnsi" w:hAnsiTheme="minorHAnsi"/>
          <w:color w:val="000000"/>
        </w:rPr>
        <w:t xml:space="preserve">a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residente in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alla via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in qualità di legale rappresentante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dell’istituzione scolastica/de</w:t>
      </w:r>
      <w:r>
        <w:rPr>
          <w:rFonts w:cs="Calibri" w:ascii="Calibri" w:hAnsi="Calibri" w:asciiTheme="minorHAnsi" w:cstheme="minorHAnsi" w:hAnsiTheme="minorHAnsi"/>
          <w:color w:val="000000"/>
        </w:rPr>
        <w:t>ll’Ente</w:t>
      </w:r>
      <w:r>
        <w:rPr>
          <w:rFonts w:cs="Calibri" w:ascii="Calibri" w:hAnsi="Calibri" w:asciiTheme="minorHAnsi" w:cstheme="minorHAnsi" w:hAnsiTheme="minorHAnsi"/>
          <w:color w:val="000000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con sede in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alla via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 xml:space="preserve"> </w:t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387" w:leader="none"/>
          <w:tab w:val="left" w:pos="9072" w:leader="none"/>
        </w:tabs>
        <w:spacing w:lineRule="auto" w:line="276" w:before="0" w:after="120"/>
        <w:ind w:left="360" w:right="114" w:hanging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iscritto al R.U.N.T.S. con provvedimento n.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</w:r>
      <w:r>
        <w:rPr>
          <w:rFonts w:cs="Calibri" w:ascii="Calibri" w:hAnsi="Calibri" w:asciiTheme="minorHAnsi" w:cstheme="minorHAnsi" w:hAnsiTheme="minorHAnsi"/>
          <w:color w:val="000000"/>
        </w:rPr>
        <w:t xml:space="preserve">del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387" w:leader="none"/>
          <w:tab w:val="left" w:pos="9072" w:leader="none"/>
        </w:tabs>
        <w:spacing w:lineRule="auto" w:line="276" w:before="0" w:after="120"/>
        <w:ind w:left="360" w:right="114" w:hanging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iscritto alla C.C.I.A.A.  di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  <w:t xml:space="preserve"> </w:t>
      </w:r>
      <w:r>
        <w:rPr>
          <w:rFonts w:cs="Calibri" w:ascii="Calibri" w:hAnsi="Calibri" w:asciiTheme="minorHAnsi" w:cstheme="minorHAnsi" w:hAnsiTheme="minorHAnsi"/>
          <w:color w:val="000000"/>
        </w:rPr>
        <w:t>per attività di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codice fiscale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Partita IVA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Tel.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P.E.C.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e-mail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</w:r>
    </w:p>
    <w:p>
      <w:pPr>
        <w:pStyle w:val="Titolo1"/>
        <w:tabs>
          <w:tab w:val="clear" w:pos="720"/>
          <w:tab w:val="left" w:pos="9072" w:leader="none"/>
        </w:tabs>
        <w:spacing w:before="0" w:after="120"/>
        <w:ind w:left="0" w:right="13" w:hanging="0"/>
        <w:rPr>
          <w:rFonts w:ascii="Calibri" w:hAnsi="Calibri"/>
        </w:rPr>
      </w:pPr>
      <w:bookmarkStart w:id="0" w:name="_heading=h.5t94jsurweld"/>
      <w:bookmarkEnd w:id="0"/>
      <w:r>
        <w:rPr>
          <w:rFonts w:cs="Calibri" w:ascii="Calibri" w:hAnsi="Calibri" w:asciiTheme="minorHAnsi" w:cstheme="minorHAnsi" w:hAnsiTheme="minorHAnsi"/>
          <w:sz w:val="22"/>
          <w:szCs w:val="22"/>
        </w:rPr>
        <w:t>MANIFESTA</w:t>
      </w:r>
    </w:p>
    <w:p>
      <w:pPr>
        <w:pStyle w:val="Normal"/>
        <w:tabs>
          <w:tab w:val="clear" w:pos="720"/>
          <w:tab w:val="left" w:pos="9072" w:leader="none"/>
        </w:tabs>
        <w:spacing w:before="0" w:after="120"/>
        <w:ind w:right="13" w:hanging="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>il proprio interesse a partecipare all’avviso regionale di cui al decreto Dirigenziale n. 524 del 20/03/2025.</w:t>
      </w:r>
    </w:p>
    <w:p>
      <w:pPr>
        <w:pStyle w:val="Normal"/>
        <w:tabs>
          <w:tab w:val="clear" w:pos="720"/>
          <w:tab w:val="left" w:pos="9072" w:leader="none"/>
        </w:tabs>
        <w:spacing w:before="0" w:after="120"/>
        <w:ind w:right="13" w:hanging="0"/>
        <w:jc w:val="both"/>
        <w:rPr>
          <w:rFonts w:ascii="Calibri" w:hAnsi="Calibri" w:cs="Calibri" w:cstheme="minorHAnsi"/>
        </w:rPr>
      </w:pPr>
      <w:r>
        <w:rPr>
          <w:rFonts w:cs="Calibri" w:cstheme="minorHAnsi" w:ascii="Calibri" w:hAnsi="Calibri"/>
        </w:rPr>
      </w:r>
    </w:p>
    <w:p>
      <w:pPr>
        <w:pStyle w:val="Titolo1"/>
        <w:tabs>
          <w:tab w:val="clear" w:pos="720"/>
          <w:tab w:val="left" w:pos="9072" w:leader="none"/>
        </w:tabs>
        <w:spacing w:before="0" w:after="120"/>
        <w:ind w:left="0" w:right="13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AUTORIZZA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28" w:leader="none"/>
          <w:tab w:val="left" w:pos="629" w:leader="none"/>
          <w:tab w:val="left" w:pos="9072" w:leader="none"/>
          <w:tab w:val="left" w:pos="9154" w:leader="none"/>
        </w:tabs>
        <w:spacing w:before="0" w:after="120"/>
        <w:ind w:left="360" w:right="13" w:hanging="36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>l’invio delle comunicazioni inerenti al presente procedimento agli indirizzi pec o e-mail sopra indicati;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28" w:leader="none"/>
          <w:tab w:val="left" w:pos="629" w:leader="none"/>
          <w:tab w:val="left" w:pos="9072" w:leader="none"/>
          <w:tab w:val="left" w:pos="9154" w:leader="none"/>
        </w:tabs>
        <w:spacing w:before="0" w:after="120"/>
        <w:ind w:left="360" w:right="13" w:hanging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>ai sensi e per g</w:t>
      </w:r>
      <w:r>
        <w:rPr>
          <w:rFonts w:cs="Calibri" w:ascii="Calibri" w:hAnsi="Calibri" w:asciiTheme="minorHAnsi" w:cstheme="minorHAnsi" w:hAnsiTheme="minorHAnsi"/>
          <w:shd w:fill="FFFFFF" w:val="clear"/>
        </w:rPr>
        <w:t>li effetti del D.lgs. n. 196/2003, la raccolta dei dati personali che saranno trattati con e senza l’ausilio di strumenti elettronici per l’espletamento delle attività relative al presente procedimento ed alla connessa procedura.</w:t>
      </w:r>
    </w:p>
    <w:p>
      <w:pPr>
        <w:pStyle w:val="ListParagraph"/>
        <w:tabs>
          <w:tab w:val="clear" w:pos="720"/>
          <w:tab w:val="left" w:pos="628" w:leader="none"/>
          <w:tab w:val="left" w:pos="629" w:leader="none"/>
          <w:tab w:val="left" w:pos="9072" w:leader="none"/>
          <w:tab w:val="left" w:pos="9154" w:leader="none"/>
        </w:tabs>
        <w:spacing w:before="0" w:after="120"/>
        <w:ind w:left="360" w:right="13" w:hanging="0"/>
        <w:jc w:val="both"/>
        <w:rPr>
          <w:rFonts w:ascii="Calibri" w:hAnsi="Calibri" w:cs="Calibri" w:cstheme="minorHAnsi"/>
          <w:shd w:fill="FFFFFF" w:val="clear"/>
        </w:rPr>
      </w:pPr>
      <w:r>
        <w:rPr>
          <w:rFonts w:cs="Calibri" w:cstheme="minorHAnsi" w:ascii="Calibri" w:hAnsi="Calibri"/>
          <w:shd w:fill="FFFFFF" w:val="clear"/>
        </w:rPr>
      </w:r>
    </w:p>
    <w:p>
      <w:pPr>
        <w:pStyle w:val="Normal"/>
        <w:tabs>
          <w:tab w:val="clear" w:pos="720"/>
          <w:tab w:val="left" w:pos="9072" w:leader="none"/>
        </w:tabs>
        <w:spacing w:before="0" w:after="120"/>
        <w:ind w:right="13" w:hanging="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hd w:fill="FFFFFF" w:val="clear"/>
        </w:rPr>
        <w:t>DICHI</w:t>
      </w:r>
      <w:r>
        <w:rPr>
          <w:rFonts w:cs="Calibri" w:ascii="Calibri" w:hAnsi="Calibri" w:asciiTheme="minorHAnsi" w:cstheme="minorHAnsi" w:hAnsiTheme="minorHAnsi"/>
          <w:b/>
        </w:rPr>
        <w:t>ARA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62" w:leader="none"/>
          <w:tab w:val="left" w:pos="4310" w:leader="none"/>
          <w:tab w:val="left" w:pos="9072" w:leader="none"/>
        </w:tabs>
        <w:spacing w:before="0" w:after="120"/>
        <w:ind w:left="360" w:right="13" w:hanging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>di essere consapevole delle sanzioni penali richiamate dall'art. 76 del D.P.R. n. 445 del 28 dicembre 2000 in caso di dichiarazioni mendaci, e della decadenza dei benefici eventualmente conseguenti al provvedimento emanato sulla base di dichiarazioni non veritiere, di cui all'art. 75 del DPR n. 445 del 28 dicembre 2000, ai sensi e per gli effetti dell'art. 47 del citato DPR n. 445 del 2000, sotto la propria responsabilità.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62" w:leader="none"/>
          <w:tab w:val="left" w:pos="4310" w:leader="none"/>
          <w:tab w:val="left" w:pos="9072" w:leader="none"/>
        </w:tabs>
        <w:spacing w:before="0" w:after="120"/>
        <w:ind w:left="360" w:right="13" w:hanging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di essere in possesso dei requisiti di ordine generale e speciale previsti dall’Avviso per </w:t>
      </w:r>
      <w:r>
        <w:rPr>
          <w:rFonts w:cs="Calibri" w:ascii="Calibri" w:hAnsi="Calibri" w:asciiTheme="minorHAnsi" w:cstheme="minorHAnsi" w:hAnsiTheme="minorHAnsi"/>
        </w:rPr>
        <w:t>la manifestazione di interesse.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62" w:leader="none"/>
          <w:tab w:val="left" w:pos="9072" w:leader="none"/>
        </w:tabs>
        <w:spacing w:before="0" w:after="120"/>
        <w:ind w:left="360" w:right="13" w:hanging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 xml:space="preserve">di essere iscritta nel Registro Unico Nazionale del Terzo Settore (RUNTS), ai sensi del Decreto Legislativo n. 117/2017 e successive modifiche e integrazioni con determinazione n. _________ del _______________ al numero ________ </w:t>
      </w:r>
    </w:p>
    <w:p>
      <w:pPr>
        <w:pStyle w:val="ListParagraph"/>
        <w:tabs>
          <w:tab w:val="clear" w:pos="720"/>
          <w:tab w:val="left" w:pos="1962" w:leader="none"/>
          <w:tab w:val="left" w:pos="9072" w:leader="none"/>
        </w:tabs>
        <w:spacing w:before="0" w:after="120"/>
        <w:ind w:left="360" w:right="13" w:hanging="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 xml:space="preserve">Ovvero indicare le motivazioni di mancata iscrizione </w:t>
      </w:r>
      <w:r>
        <w:rPr>
          <w:rFonts w:cs="Calibri" w:ascii="Calibri" w:hAnsi="Calibri" w:asciiTheme="minorHAnsi" w:cstheme="minorHAnsi" w:hAnsiTheme="minorHAnsi"/>
          <w:u w:val="single"/>
        </w:rPr>
        <w:tab/>
      </w:r>
    </w:p>
    <w:p>
      <w:pPr>
        <w:pStyle w:val="Normal"/>
        <w:tabs>
          <w:tab w:val="clear" w:pos="720"/>
          <w:tab w:val="left" w:pos="1962" w:leader="none"/>
          <w:tab w:val="left" w:pos="9072" w:leader="none"/>
        </w:tabs>
        <w:spacing w:before="0" w:after="120"/>
        <w:ind w:right="13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20"/>
          <w:tab w:val="left" w:pos="9072" w:leader="none"/>
        </w:tabs>
        <w:spacing w:before="0" w:after="120"/>
        <w:ind w:right="13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20"/>
          <w:tab w:val="left" w:pos="9072" w:leader="none"/>
        </w:tabs>
        <w:spacing w:before="0" w:after="120"/>
        <w:ind w:right="13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 xml:space="preserve">Si allegano alla presente Domanda i seguenti documenti: </w:t>
      </w:r>
    </w:p>
    <w:p>
      <w:pPr>
        <w:pStyle w:val="Normal"/>
        <w:numPr>
          <w:ilvl w:val="0"/>
          <w:numId w:val="4"/>
        </w:numPr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 xml:space="preserve">All. 2 - </w:t>
      </w:r>
      <w:r>
        <w:rPr>
          <w:rFonts w:cs="Calibri" w:ascii="Calibri" w:hAnsi="Calibri" w:cstheme="minorHAnsi"/>
          <w:shd w:fill="FFFFFF" w:val="clear"/>
        </w:rPr>
        <w:t xml:space="preserve">Dichiarazione di possesso dei requisiti di partecipazione (in caso di ATS, ogni partecipante dovrà allegare la propria copia firmata); 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072" w:leader="none"/>
        </w:tabs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>All. 3 - Scheda progettuale;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072" w:leader="none"/>
        </w:tabs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>All. 4 – Programma 100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072" w:leader="none"/>
        </w:tabs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>All. 5 – Patto di integrità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072" w:leader="none"/>
        </w:tabs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>All. 6 – Cronoprogramma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072" w:leader="none"/>
        </w:tabs>
        <w:spacing w:lineRule="auto" w:line="276"/>
        <w:jc w:val="both"/>
        <w:rPr>
          <w:rFonts w:ascii="Calibri" w:hAnsi="Calibri"/>
        </w:rPr>
      </w:pPr>
      <w:r>
        <w:rPr>
          <w:rFonts w:cs="Calibri" w:ascii="Calibri" w:hAnsi="Calibri" w:cstheme="minorHAnsi"/>
        </w:rPr>
        <w:t>All. 7 – Proposta economica</w:t>
      </w:r>
    </w:p>
    <w:p>
      <w:pPr>
        <w:pStyle w:val="Normal"/>
        <w:tabs>
          <w:tab w:val="clear" w:pos="720"/>
          <w:tab w:val="left" w:pos="9072" w:leader="none"/>
        </w:tabs>
        <w:spacing w:lineRule="auto" w:line="276"/>
        <w:jc w:val="both"/>
        <w:rPr>
          <w:rFonts w:ascii="Calibri" w:hAnsi="Calibri" w:cs="Calibri" w:cs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20"/>
          <w:tab w:val="left" w:pos="9072" w:leader="none"/>
        </w:tabs>
        <w:spacing w:lineRule="auto" w:line="276"/>
        <w:jc w:val="both"/>
        <w:rPr>
          <w:rFonts w:ascii="Calibri" w:hAnsi="Calibri" w:cs="Calibri" w:cs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20"/>
          <w:tab w:val="left" w:pos="3971" w:leader="none"/>
          <w:tab w:val="left" w:pos="9072" w:leader="none"/>
        </w:tabs>
        <w:spacing w:before="0" w:after="120"/>
        <w:ind w:right="13" w:hanging="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Luogo e data 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tabs>
          <w:tab w:val="clear" w:pos="720"/>
          <w:tab w:val="left" w:pos="9072" w:leader="none"/>
        </w:tabs>
        <w:spacing w:before="10" w:after="0"/>
        <w:ind w:right="13" w:hanging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tabs>
          <w:tab w:val="clear" w:pos="720"/>
          <w:tab w:val="left" w:pos="4091" w:leader="none"/>
          <w:tab w:val="left" w:pos="9072" w:leader="none"/>
        </w:tabs>
        <w:spacing w:before="90" w:after="0"/>
        <w:ind w:left="203" w:right="13" w:hanging="0"/>
        <w:jc w:val="right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Firma</w:t>
      </w:r>
      <w:r>
        <w:rPr>
          <w:rFonts w:cs="Calibri" w:ascii="Calibri" w:hAnsi="Calibri" w:asciiTheme="minorHAnsi" w:cstheme="minorHAnsi" w:hAnsiTheme="minorHAnsi"/>
          <w:color w:val="000000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tabs>
          <w:tab w:val="clear" w:pos="720"/>
          <w:tab w:val="left" w:pos="9072" w:leader="none"/>
        </w:tabs>
        <w:spacing w:before="8" w:after="0"/>
        <w:ind w:right="13" w:hanging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color w:val="000000"/>
        </w:rPr>
        <w:t>Si allega copia fotostatica del documento di riconoscimento del sottoscrittore, in corso di validità.</w:t>
      </w:r>
    </w:p>
    <w:sectPr>
      <w:headerReference w:type="default" r:id="rId2"/>
      <w:type w:val="nextPage"/>
      <w:pgSz w:w="11920" w:h="16850"/>
      <w:pgMar w:left="1418" w:right="1418" w:gutter="0" w:header="720" w:top="1418" w:footer="0" w:bottom="1418"/>
      <w:pgNumType w:start="1" w:fmt="decimal"/>
      <w:formProt w:val="false"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right"/>
      <w:rPr>
        <w:rFonts w:ascii="Calibri" w:hAnsi="Calibri"/>
        <w:sz w:val="20"/>
        <w:szCs w:val="20"/>
      </w:rPr>
    </w:pPr>
    <w:r>
      <w:rPr>
        <w:rFonts w:cs="Calibri" w:ascii="Calibri" w:hAnsi="Calibri" w:cstheme="minorHAnsi"/>
        <w:sz w:val="20"/>
        <w:szCs w:val="20"/>
      </w:rPr>
      <w:t xml:space="preserve">All. 1) </w:t>
    </w:r>
    <w:r>
      <w:rPr>
        <w:rFonts w:eastAsia="Calibri" w:cs="Calibri" w:ascii="Calibri" w:hAnsi="Calibri"/>
        <w:color w:val="000000"/>
        <w:sz w:val="20"/>
        <w:szCs w:val="20"/>
      </w:rPr>
      <w:t xml:space="preserve">Domanda di partecipazione </w:t>
    </w:r>
  </w:p>
  <w:p>
    <w:pPr>
      <w:pStyle w:val="Intestazione"/>
      <w:rPr>
        <w:rFonts w:ascii="Calibri" w:hAnsi="Calibri"/>
        <w:sz w:val="20"/>
        <w:szCs w:val="20"/>
      </w:rPr>
    </w:pPr>
    <w:r>
      <w:rPr/>
      <w:drawing>
        <wp:inline distT="0" distB="0" distL="0" distR="0">
          <wp:extent cx="571500" cy="552450"/>
          <wp:effectExtent l="0" t="0" r="0" b="0"/>
          <wp:docPr id="5" name="Immagin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widowControl/>
      <w:tabs>
        <w:tab w:val="clear" w:pos="720"/>
        <w:tab w:val="center" w:pos="4819" w:leader="none"/>
        <w:tab w:val="right" w:pos="9072" w:leader="none"/>
      </w:tabs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uiPriority w:val="9"/>
    <w:qFormat/>
    <w:pPr>
      <w:ind w:left="3907" w:right="162" w:hanging="0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Collegamento Internet"/>
    <w:basedOn w:val="DefaultParagraphFont"/>
    <w:uiPriority w:val="99"/>
    <w:unhideWhenUsed/>
    <w:rsid w:val="004066a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066aa"/>
    <w:rPr>
      <w:color w:val="605E5C"/>
      <w:shd w:fill="E1DFDD" w:val="clear"/>
    </w:rPr>
  </w:style>
  <w:style w:type="character" w:styleId="IntestazioneCarattere" w:customStyle="1">
    <w:name w:val="Intestazione Carattere"/>
    <w:basedOn w:val="DefaultParagraphFont"/>
    <w:uiPriority w:val="99"/>
    <w:qFormat/>
    <w:rsid w:val="00327f06"/>
    <w:rPr/>
  </w:style>
  <w:style w:type="character" w:styleId="PidipaginaCarattere" w:customStyle="1">
    <w:name w:val="Piè di pagina Carattere"/>
    <w:basedOn w:val="DefaultParagraphFont"/>
    <w:uiPriority w:val="99"/>
    <w:qFormat/>
    <w:rsid w:val="00327f06"/>
    <w:rPr/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03" w:right="114" w:hanging="0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327f06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327f06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pPr>
      <w:jc w:val="both"/>
    </w:pPr>
    <w:rPr>
      <w:iCs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4Y1C42CzDZIZapFr+8+362/aSFw==">CgMxLjAyCGguZ2pkZ3hzMg5oLm5vcjRyMXk2OXVqNDIOaC41dDk0anN1cndlbGQyCGguZ2pkZ3hzMg5oLm5vcjRyMXk2OXVqNDIOaC5oMXIxY2RzdXRoa28yDmguYmplMmVxMTYyNGpvOAByITFHM2EwQmJSRjQ4bzEwbVduTHhCUjF6SE9RWXVMWEktVA==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Application>LibreOffice/7.3.2.2$Windows_X86_64 LibreOffice_project/49f2b1bff42cfccbd8f788c8dc32c1c309559be0</Application>
  <AppVersion>15.0000</AppVersion>
  <Pages>2</Pages>
  <Words>399</Words>
  <Characters>2269</Characters>
  <CharactersWithSpaces>2694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2023-11-03T08:12:00Z</dcterms:created>
  <dc:creator>diotallevi</dc:creator>
  <dc:description/>
  <dc:language>it-IT</dc:language>
  <cp:lastModifiedBy/>
  <dcterms:modified xsi:type="dcterms:W3CDTF">2025-04-18T18:11:01Z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2023-09-14T00:00:00Z</vt:filetime>
  </property>
</Properties>
</file>